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C1" w:rsidRDefault="00911BC1" w:rsidP="00EE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Информация о результатах экспертизы</w:t>
      </w:r>
    </w:p>
    <w:p w:rsidR="008746D7" w:rsidRPr="00BB0984" w:rsidRDefault="00016260" w:rsidP="00EE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>проект</w:t>
      </w:r>
      <w:r w:rsidR="00911BC1">
        <w:rPr>
          <w:rFonts w:ascii="Times New Roman" w:eastAsia="Times New Roman" w:hAnsi="Times New Roman" w:cs="Times New Roman"/>
          <w:sz w:val="28"/>
          <w:szCs w:val="27"/>
          <w:lang w:eastAsia="ru-RU"/>
        </w:rPr>
        <w:t>а</w:t>
      </w:r>
      <w:r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решения Думы Ханты-Мансийского района </w:t>
      </w:r>
      <w:r w:rsidR="000B68DB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>Об утверждении прогнозного плана приватизации</w:t>
      </w:r>
    </w:p>
    <w:p w:rsidR="008746D7" w:rsidRPr="00BB0984" w:rsidRDefault="00016260" w:rsidP="00EE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>муниципального имущества Ханты-Мансийского района</w:t>
      </w:r>
    </w:p>
    <w:p w:rsidR="00016260" w:rsidRPr="00BB0984" w:rsidRDefault="00276D6C" w:rsidP="00EE5C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>на 202</w:t>
      </w:r>
      <w:r w:rsidR="00C93464">
        <w:rPr>
          <w:rFonts w:ascii="Times New Roman" w:eastAsia="Times New Roman" w:hAnsi="Times New Roman" w:cs="Times New Roman"/>
          <w:sz w:val="28"/>
          <w:szCs w:val="27"/>
          <w:lang w:eastAsia="ru-RU"/>
        </w:rPr>
        <w:t>6</w:t>
      </w:r>
      <w:r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 и плановый период 202</w:t>
      </w:r>
      <w:r w:rsidR="00C93464">
        <w:rPr>
          <w:rFonts w:ascii="Times New Roman" w:eastAsia="Times New Roman" w:hAnsi="Times New Roman" w:cs="Times New Roman"/>
          <w:sz w:val="28"/>
          <w:szCs w:val="27"/>
          <w:lang w:eastAsia="ru-RU"/>
        </w:rPr>
        <w:t>7 и 2028</w:t>
      </w:r>
      <w:r w:rsidR="00016260" w:rsidRPr="00BB098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годов</w:t>
      </w:r>
      <w:r w:rsid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</w:p>
    <w:p w:rsidR="00016260" w:rsidRPr="00BB0984" w:rsidRDefault="00016260" w:rsidP="00EE5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bookmarkEnd w:id="0"/>
    <w:p w:rsidR="00011859" w:rsidRDefault="00016260" w:rsidP="00CA5C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Всего Проектом предлагается приватизация </w:t>
      </w:r>
      <w:r w:rsidR="008F66A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движимого </w:t>
      </w:r>
      <w:r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муниципального имущества Ханты-Мансийског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>о района в количестве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A00795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30</w:t>
      </w:r>
      <w:r w:rsidR="00E7141C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объектов</w:t>
      </w:r>
      <w:r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муниципальной с</w:t>
      </w:r>
      <w:r w:rsidR="00BD75A3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обственнос</w:t>
      </w:r>
      <w:r w:rsidR="00905C40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ти, в том числе в 202</w:t>
      </w:r>
      <w:r w:rsidR="00A00795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6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280457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– </w:t>
      </w:r>
      <w:r w:rsidR="00A00795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28</w:t>
      </w:r>
      <w:r w:rsidR="00905C40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3C2496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</w:t>
      </w:r>
      <w:r w:rsidR="00280457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,</w:t>
      </w:r>
      <w:r w:rsidR="009A1BBD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280457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</w:t>
      </w:r>
      <w:r w:rsidR="00A00795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2027</w:t>
      </w:r>
      <w:r w:rsidR="00BD75A3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9A1BBD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</w:t>
      </w:r>
      <w:r w:rsidR="00A00795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20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>2</w:t>
      </w:r>
      <w:r w:rsidR="00A00795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8</w:t>
      </w:r>
      <w:r w:rsidR="009A1BBD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годах по </w:t>
      </w:r>
      <w:r w:rsidR="00BD75A3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1 объект</w:t>
      </w:r>
      <w:r w:rsidR="009A1BBD"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у</w:t>
      </w:r>
      <w:r w:rsidRPr="009B0AE5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011859" w:rsidRPr="00436265" w:rsidRDefault="00011859" w:rsidP="00436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Решением Думы Ханты-Мансийск</w:t>
      </w:r>
      <w:r w:rsidR="00CA5C2F">
        <w:rPr>
          <w:rFonts w:ascii="Times New Roman" w:hAnsi="Times New Roman" w:cs="Times New Roman"/>
          <w:sz w:val="28"/>
          <w:szCs w:val="28"/>
        </w:rPr>
        <w:t xml:space="preserve">ого района от 18.12.2024 № 563 </w:t>
      </w:r>
      <w:r w:rsidR="006D71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прогнозного плана приватизации муниципального имущества Ханты-Мансийского района на 2025 год и плановый период 2026 и 2027 годов</w:t>
      </w:r>
      <w:r w:rsidR="006D71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1 объект движимого имущества, </w:t>
      </w:r>
      <w:r w:rsidR="006D71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Холодильная камера на базе 40 тонн</w:t>
      </w:r>
      <w:r w:rsidR="006D710F">
        <w:rPr>
          <w:rFonts w:ascii="Times New Roman" w:hAnsi="Times New Roman" w:cs="Times New Roman"/>
          <w:sz w:val="28"/>
          <w:szCs w:val="28"/>
        </w:rPr>
        <w:t>»</w:t>
      </w:r>
      <w:r w:rsidR="00436265">
        <w:rPr>
          <w:rFonts w:ascii="Times New Roman" w:hAnsi="Times New Roman" w:cs="Times New Roman"/>
          <w:sz w:val="28"/>
          <w:szCs w:val="28"/>
        </w:rPr>
        <w:t>, был</w:t>
      </w:r>
      <w:r>
        <w:rPr>
          <w:rFonts w:ascii="Times New Roman" w:hAnsi="Times New Roman" w:cs="Times New Roman"/>
          <w:sz w:val="28"/>
          <w:szCs w:val="28"/>
        </w:rPr>
        <w:t xml:space="preserve"> запланиров</w:t>
      </w:r>
      <w:r w:rsidR="00436265">
        <w:rPr>
          <w:rFonts w:ascii="Times New Roman" w:hAnsi="Times New Roman" w:cs="Times New Roman"/>
          <w:sz w:val="28"/>
          <w:szCs w:val="28"/>
        </w:rPr>
        <w:t>ан</w:t>
      </w:r>
      <w:r w:rsidR="00BE2B6D">
        <w:rPr>
          <w:rFonts w:ascii="Times New Roman" w:hAnsi="Times New Roman" w:cs="Times New Roman"/>
          <w:sz w:val="28"/>
          <w:szCs w:val="28"/>
        </w:rPr>
        <w:t xml:space="preserve"> к приватизации на 2027 год.</w:t>
      </w:r>
    </w:p>
    <w:p w:rsidR="00016260" w:rsidRPr="009B0AE5" w:rsidRDefault="00011859" w:rsidP="00E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F7024">
        <w:rPr>
          <w:rFonts w:ascii="Times New Roman" w:eastAsia="Times New Roman" w:hAnsi="Times New Roman" w:cs="Times New Roman"/>
          <w:sz w:val="28"/>
          <w:szCs w:val="27"/>
          <w:lang w:eastAsia="ru-RU"/>
        </w:rPr>
        <w:t>Иное п</w:t>
      </w:r>
      <w:r w:rsidR="009B0AE5" w:rsidRPr="007F702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редставленное </w:t>
      </w:r>
      <w:r w:rsidR="008F66A7" w:rsidRPr="007F702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Проектом движимое 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>имущество ранее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9B0AE5" w:rsidRPr="007F7024">
        <w:rPr>
          <w:rFonts w:ascii="Times New Roman" w:eastAsia="Times New Roman" w:hAnsi="Times New Roman" w:cs="Times New Roman"/>
          <w:sz w:val="28"/>
          <w:szCs w:val="27"/>
          <w:lang w:eastAsia="ru-RU"/>
        </w:rPr>
        <w:t>в Прогнозные планы приват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>изации муниципального имущества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9B0AE5" w:rsidRPr="007F7024">
        <w:rPr>
          <w:rFonts w:ascii="Times New Roman" w:eastAsia="Times New Roman" w:hAnsi="Times New Roman" w:cs="Times New Roman"/>
          <w:sz w:val="28"/>
          <w:szCs w:val="27"/>
          <w:lang w:eastAsia="ru-RU"/>
        </w:rPr>
        <w:t>Ханты-Мансийского района не включалось.</w:t>
      </w:r>
    </w:p>
    <w:p w:rsidR="009B0AE5" w:rsidRPr="007A7C12" w:rsidRDefault="008F66A7" w:rsidP="00E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Из 28 объектов </w:t>
      </w:r>
      <w:r w:rsidR="00436265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>движимого имущества,</w:t>
      </w:r>
      <w:r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предусмотренного Проектом к </w:t>
      </w:r>
      <w:r w:rsidR="006D710F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>приватизации на</w:t>
      </w:r>
      <w:r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2026 год 26 единиц находятся в аренде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>ИП Тандаловой Е.А на основании договоров аренды муниципального</w:t>
      </w:r>
      <w:r w:rsidR="00CF4D28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имущества, заключенных в 2021 году 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2 единицы находятся в аренде </w:t>
      </w:r>
      <w:r w:rsidR="00CF4D28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ООО </w:t>
      </w:r>
      <w:r w:rsid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CF4D28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Национальная родовая община </w:t>
      </w:r>
      <w:r w:rsid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CF4D28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>Колмодай</w:t>
      </w:r>
      <w:r w:rsid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  <w:r w:rsidR="00CF4D28" w:rsidRPr="007A7C1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на основании договора аренды муниципального имущества, заключенного в 2018 году.</w:t>
      </w:r>
    </w:p>
    <w:p w:rsidR="00CF4D28" w:rsidRDefault="007A7C12" w:rsidP="007A7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C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Федеральным </w:t>
      </w:r>
      <w:hyperlink r:id="rId8" w:history="1">
        <w:r w:rsidRPr="006D710F">
          <w:rPr>
            <w:rFonts w:ascii="Times New Roman" w:eastAsia="Times New Roman" w:hAnsi="Times New Roman" w:cs="Times New Roman"/>
            <w:sz w:val="28"/>
            <w:szCs w:val="27"/>
            <w:lang w:eastAsia="ru-RU"/>
          </w:rPr>
          <w:t>законом</w:t>
        </w:r>
      </w:hyperlink>
      <w:r w:rsidRPr="006D710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от</w:t>
      </w:r>
      <w:r w:rsidRPr="007A7C12">
        <w:rPr>
          <w:rFonts w:ascii="Times New Roman" w:hAnsi="Times New Roman" w:cs="Times New Roman"/>
          <w:sz w:val="28"/>
          <w:szCs w:val="28"/>
        </w:rPr>
        <w:t xml:space="preserve"> 24.07.2007 № 209-ФЗ </w:t>
      </w:r>
      <w:r w:rsidR="006D71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D71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арендуемое имущество включено в   Перечень имущества, находящегося в муниципальной собственности Ханты-Мансийского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6D71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6D71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утвержденный  постановлением</w:t>
      </w:r>
      <w:r w:rsidR="00CF4D28">
        <w:rPr>
          <w:rFonts w:ascii="Times New Roman" w:hAnsi="Times New Roman" w:cs="Times New Roman"/>
          <w:sz w:val="28"/>
          <w:szCs w:val="28"/>
        </w:rPr>
        <w:t xml:space="preserve"> Администрации Ханты-Ма</w:t>
      </w:r>
      <w:r>
        <w:rPr>
          <w:rFonts w:ascii="Times New Roman" w:hAnsi="Times New Roman" w:cs="Times New Roman"/>
          <w:sz w:val="28"/>
          <w:szCs w:val="28"/>
        </w:rPr>
        <w:t>нсийского района от 25.02.2021 №</w:t>
      </w:r>
      <w:r w:rsidR="00CF4D28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6B9" w:rsidRDefault="006D710F" w:rsidP="00B2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Согласно пояснительной записке к </w:t>
      </w:r>
      <w:r w:rsidR="00B276B9"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роекту субъектами 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>малого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среднего предпринимательства выражено намерение о реализации ими преимущественного права выкупа арендованного имущества. В 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t>связи</w:t>
      </w:r>
      <w:r w:rsidR="00CA5C2F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 чем, все объекты движимого имущества включены в план приватизации со способом приватизации </w:t>
      </w:r>
      <w:r w:rsidR="00465719"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>–</w:t>
      </w: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465719"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преимущественное право</w:t>
      </w: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выкупа арендованного имущества</w:t>
      </w:r>
      <w:r w:rsidR="00B276B9"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соответствии с </w:t>
      </w:r>
      <w:r w:rsidRPr="0043626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B276B9" w:rsidRPr="0043626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A5C2F">
        <w:rPr>
          <w:rFonts w:ascii="Times New Roman" w:hAnsi="Times New Roman" w:cs="Times New Roman"/>
          <w:sz w:val="28"/>
          <w:szCs w:val="28"/>
        </w:rPr>
        <w:br/>
      </w:r>
      <w:r w:rsidR="00B276B9" w:rsidRPr="00436265">
        <w:rPr>
          <w:rFonts w:ascii="Times New Roman" w:hAnsi="Times New Roman" w:cs="Times New Roman"/>
          <w:sz w:val="28"/>
          <w:szCs w:val="28"/>
        </w:rPr>
        <w:t>от 22.07.2008 № 159-ФЗ «Об особенностях отчуж</w:t>
      </w:r>
      <w:r w:rsidR="00CA5C2F">
        <w:rPr>
          <w:rFonts w:ascii="Times New Roman" w:hAnsi="Times New Roman" w:cs="Times New Roman"/>
          <w:sz w:val="28"/>
          <w:szCs w:val="28"/>
        </w:rPr>
        <w:t>дения движимого</w:t>
      </w:r>
      <w:r w:rsidR="00CA5C2F">
        <w:rPr>
          <w:rFonts w:ascii="Times New Roman" w:hAnsi="Times New Roman" w:cs="Times New Roman"/>
          <w:sz w:val="28"/>
          <w:szCs w:val="28"/>
        </w:rPr>
        <w:br/>
      </w:r>
      <w:r w:rsidR="00B276B9">
        <w:rPr>
          <w:rFonts w:ascii="Times New Roman" w:hAnsi="Times New Roman" w:cs="Times New Roman"/>
          <w:sz w:val="28"/>
          <w:szCs w:val="28"/>
        </w:rPr>
        <w:lastRenderedPageBreak/>
        <w:t>и недвижимого имущества, нах</w:t>
      </w:r>
      <w:r w:rsidR="00CA5C2F">
        <w:rPr>
          <w:rFonts w:ascii="Times New Roman" w:hAnsi="Times New Roman" w:cs="Times New Roman"/>
          <w:sz w:val="28"/>
          <w:szCs w:val="28"/>
        </w:rPr>
        <w:t>одящегося в государственной или</w:t>
      </w:r>
      <w:r w:rsidR="00CA5C2F">
        <w:rPr>
          <w:rFonts w:ascii="Times New Roman" w:hAnsi="Times New Roman" w:cs="Times New Roman"/>
          <w:sz w:val="28"/>
          <w:szCs w:val="28"/>
        </w:rPr>
        <w:br/>
      </w:r>
      <w:r w:rsidR="00B276B9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CA5C2F">
        <w:rPr>
          <w:rFonts w:ascii="Times New Roman" w:hAnsi="Times New Roman" w:cs="Times New Roman"/>
          <w:sz w:val="28"/>
          <w:szCs w:val="28"/>
        </w:rPr>
        <w:t>и арендуемого субъектами малого</w:t>
      </w:r>
      <w:r w:rsidR="00CA5C2F">
        <w:rPr>
          <w:rFonts w:ascii="Times New Roman" w:hAnsi="Times New Roman" w:cs="Times New Roman"/>
          <w:sz w:val="28"/>
          <w:szCs w:val="28"/>
        </w:rPr>
        <w:br/>
      </w:r>
      <w:r w:rsidR="00B276B9">
        <w:rPr>
          <w:rFonts w:ascii="Times New Roman" w:hAnsi="Times New Roman" w:cs="Times New Roman"/>
          <w:sz w:val="28"/>
          <w:szCs w:val="28"/>
        </w:rPr>
        <w:t>и среднего предпринимательства, и о внесении изменений в отдельные законодательные акты Российской Федерации»</w:t>
      </w:r>
      <w:r w:rsidR="008049C0">
        <w:rPr>
          <w:rFonts w:ascii="Times New Roman" w:hAnsi="Times New Roman" w:cs="Times New Roman"/>
          <w:sz w:val="28"/>
          <w:szCs w:val="28"/>
        </w:rPr>
        <w:t>.</w:t>
      </w:r>
    </w:p>
    <w:p w:rsidR="0083731B" w:rsidRPr="005D3281" w:rsidRDefault="00720398" w:rsidP="00732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Общая балансовая стоимость подлежащего приватизации муниципального имущества составит </w:t>
      </w:r>
      <w:r w:rsidR="0083731B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>4 664,7</w:t>
      </w:r>
      <w:r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тыс. рублей, в том числе:</w:t>
      </w:r>
      <w:r w:rsidR="000B68DB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83731B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>в 2026</w:t>
      </w:r>
      <w:r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 – </w:t>
      </w:r>
      <w:r w:rsidR="0083731B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>3 964,7 тыс. рублей, в 2027</w:t>
      </w:r>
      <w:r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 – 285,0 тыс. рублей, в 202</w:t>
      </w:r>
      <w:r w:rsidR="0083731B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>8</w:t>
      </w:r>
      <w:r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 – 415,0 тыс. рублей.,  </w:t>
      </w:r>
    </w:p>
    <w:p w:rsidR="00E31844" w:rsidRPr="00C70203" w:rsidRDefault="00E31844" w:rsidP="00732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>Поступления в бюджет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Ханты-Мансийского района от продажи муниципального имущества прогнозируются в следующих размерах: </w:t>
      </w:r>
      <w:r w:rsidR="000B68DB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</w:t>
      </w:r>
      <w:r w:rsidR="00C70203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2026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 – </w:t>
      </w:r>
      <w:r w:rsidR="006730B2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до </w:t>
      </w:r>
      <w:r w:rsidR="00C70203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3,9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млн.</w:t>
      </w:r>
      <w:r w:rsidR="006730B2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рублей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; </w:t>
      </w:r>
      <w:r w:rsidR="000B68DB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в 202</w:t>
      </w:r>
      <w:r w:rsidR="00C70203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7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 – </w:t>
      </w:r>
      <w:r w:rsidR="006730B2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до 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0,3 млн. рублей;</w:t>
      </w:r>
      <w:r w:rsidR="000B68DB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в 202</w:t>
      </w:r>
      <w:r w:rsidR="00C70203"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>8</w:t>
      </w:r>
      <w:r w:rsidRPr="00C7020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году – 0,4 млн. рублей.</w:t>
      </w:r>
      <w:r w:rsidR="005D3281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1A2DB8" w:rsidRPr="00A75F4E" w:rsidRDefault="002046E8" w:rsidP="00732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Расчет </w:t>
      </w:r>
      <w:r w:rsidR="00CC29F1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ожидаемого поступления доходов </w:t>
      </w:r>
      <w:r w:rsidR="00016260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приватизации </w:t>
      </w:r>
      <w:r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муниципального </w:t>
      </w:r>
      <w:r w:rsidR="00016260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имущества </w:t>
      </w:r>
      <w:r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произведен </w:t>
      </w:r>
      <w:r w:rsidR="00505667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 соответствии с приказом департамента имущественных и земельных </w:t>
      </w:r>
      <w:r w:rsidR="000B68DB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отношений Администрации</w:t>
      </w:r>
      <w:r w:rsidR="006730B2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Ханты-Мансийского района</w:t>
      </w:r>
      <w:r w:rsidR="00CD6256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505667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23.03.2017 </w:t>
      </w:r>
      <w:r w:rsidR="00CD6256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№</w:t>
      </w:r>
      <w:r w:rsidR="00505667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269-п </w:t>
      </w:r>
      <w:r w:rsidR="006D710F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505667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Об утверждении методики прогнозирования поступления неналоговых доходов в бю</w:t>
      </w:r>
      <w:r w:rsidR="000B68DB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джет Ханты-Мансийского района</w:t>
      </w:r>
      <w:r w:rsidR="006D710F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  <w:r w:rsidR="001A2DB8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 w:rsidR="005D3281" w:rsidRP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Объем поступлений соответствует </w:t>
      </w:r>
      <w:r w:rsidR="005D3281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балансовой стоимости объектов муниципального </w:t>
      </w:r>
      <w:r w:rsid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движимого </w:t>
      </w:r>
      <w:r w:rsidR="005D3281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имущества</w:t>
      </w:r>
      <w:r w:rsidR="005D328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016260" w:rsidRPr="000B68DB" w:rsidRDefault="00F35949" w:rsidP="00EE5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75F4E">
        <w:rPr>
          <w:rFonts w:ascii="Times New Roman" w:hAnsi="Times New Roman" w:cs="Times New Roman"/>
          <w:sz w:val="28"/>
          <w:szCs w:val="28"/>
        </w:rPr>
        <w:t>П</w:t>
      </w:r>
      <w:r w:rsidR="00016260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о итогам финансово-экономической экспертизы</w:t>
      </w:r>
      <w:r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016260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замечания</w:t>
      </w:r>
      <w:r w:rsidR="004D4F63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0B68DB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br/>
      </w:r>
      <w:r w:rsidR="004D4F63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 предложения </w:t>
      </w:r>
      <w:r w:rsidR="00016260" w:rsidRPr="00A75F4E">
        <w:rPr>
          <w:rFonts w:ascii="Times New Roman" w:eastAsia="Times New Roman" w:hAnsi="Times New Roman" w:cs="Times New Roman"/>
          <w:sz w:val="28"/>
          <w:szCs w:val="27"/>
          <w:lang w:eastAsia="ru-RU"/>
        </w:rPr>
        <w:t>к Проекту отсутствуют.</w:t>
      </w:r>
    </w:p>
    <w:p w:rsidR="00F54F00" w:rsidRPr="000B68DB" w:rsidRDefault="00F54F00" w:rsidP="009917B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F54F00" w:rsidRPr="000B68DB" w:rsidSect="00016260">
      <w:footerReference w:type="default" r:id="rId9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96" w:rsidRDefault="00626796" w:rsidP="00617B40">
      <w:pPr>
        <w:spacing w:after="0" w:line="240" w:lineRule="auto"/>
      </w:pPr>
      <w:r>
        <w:separator/>
      </w:r>
    </w:p>
  </w:endnote>
  <w:endnote w:type="continuationSeparator" w:id="0">
    <w:p w:rsidR="00626796" w:rsidRDefault="0062679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621863"/>
      <w:docPartObj>
        <w:docPartGallery w:val="Page Numbers (Bottom of Page)"/>
        <w:docPartUnique/>
      </w:docPartObj>
    </w:sdtPr>
    <w:sdtEndPr/>
    <w:sdtContent>
      <w:p w:rsidR="00016260" w:rsidRDefault="000162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C1">
          <w:rPr>
            <w:noProof/>
          </w:rPr>
          <w:t>2</w:t>
        </w:r>
        <w:r>
          <w:fldChar w:fldCharType="end"/>
        </w:r>
      </w:p>
    </w:sdtContent>
  </w:sdt>
  <w:p w:rsidR="00016260" w:rsidRDefault="000162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96" w:rsidRDefault="00626796" w:rsidP="00617B40">
      <w:pPr>
        <w:spacing w:after="0" w:line="240" w:lineRule="auto"/>
      </w:pPr>
      <w:r>
        <w:separator/>
      </w:r>
    </w:p>
  </w:footnote>
  <w:footnote w:type="continuationSeparator" w:id="0">
    <w:p w:rsidR="00626796" w:rsidRDefault="0062679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AED"/>
    <w:multiLevelType w:val="hybridMultilevel"/>
    <w:tmpl w:val="0316E352"/>
    <w:lvl w:ilvl="0" w:tplc="7DF45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1859"/>
    <w:rsid w:val="00012153"/>
    <w:rsid w:val="00016260"/>
    <w:rsid w:val="000242E3"/>
    <w:rsid w:val="000553F6"/>
    <w:rsid w:val="000917E4"/>
    <w:rsid w:val="0009485B"/>
    <w:rsid w:val="00094C89"/>
    <w:rsid w:val="000961A3"/>
    <w:rsid w:val="000A20DE"/>
    <w:rsid w:val="000B155C"/>
    <w:rsid w:val="000B30E4"/>
    <w:rsid w:val="000B4C48"/>
    <w:rsid w:val="000B68DB"/>
    <w:rsid w:val="000B6BD3"/>
    <w:rsid w:val="000C34B4"/>
    <w:rsid w:val="000C4D6C"/>
    <w:rsid w:val="000D3605"/>
    <w:rsid w:val="000E2AD9"/>
    <w:rsid w:val="000E4D41"/>
    <w:rsid w:val="000F0B61"/>
    <w:rsid w:val="000F242D"/>
    <w:rsid w:val="000F35B4"/>
    <w:rsid w:val="00113D3B"/>
    <w:rsid w:val="00122BB1"/>
    <w:rsid w:val="00144007"/>
    <w:rsid w:val="00145040"/>
    <w:rsid w:val="00150967"/>
    <w:rsid w:val="001548D8"/>
    <w:rsid w:val="001665D1"/>
    <w:rsid w:val="00167936"/>
    <w:rsid w:val="00182B80"/>
    <w:rsid w:val="001847D2"/>
    <w:rsid w:val="0018600B"/>
    <w:rsid w:val="00186704"/>
    <w:rsid w:val="00186A59"/>
    <w:rsid w:val="001A03D1"/>
    <w:rsid w:val="001A2DB8"/>
    <w:rsid w:val="001A5A66"/>
    <w:rsid w:val="001C5C3F"/>
    <w:rsid w:val="00202A45"/>
    <w:rsid w:val="002046E8"/>
    <w:rsid w:val="0021693B"/>
    <w:rsid w:val="00225C7D"/>
    <w:rsid w:val="002300FD"/>
    <w:rsid w:val="00234040"/>
    <w:rsid w:val="002432A9"/>
    <w:rsid w:val="002529F0"/>
    <w:rsid w:val="00261D49"/>
    <w:rsid w:val="00276204"/>
    <w:rsid w:val="00276C34"/>
    <w:rsid w:val="00276D6C"/>
    <w:rsid w:val="00280457"/>
    <w:rsid w:val="00284B58"/>
    <w:rsid w:val="00297A80"/>
    <w:rsid w:val="002A75A0"/>
    <w:rsid w:val="002C20FC"/>
    <w:rsid w:val="002D0994"/>
    <w:rsid w:val="002E55D6"/>
    <w:rsid w:val="00301280"/>
    <w:rsid w:val="00307151"/>
    <w:rsid w:val="00314C91"/>
    <w:rsid w:val="00332624"/>
    <w:rsid w:val="003357CF"/>
    <w:rsid w:val="00336B20"/>
    <w:rsid w:val="00342B5B"/>
    <w:rsid w:val="00343BF0"/>
    <w:rsid w:val="00343FF5"/>
    <w:rsid w:val="003624D8"/>
    <w:rsid w:val="003907C3"/>
    <w:rsid w:val="00393DAD"/>
    <w:rsid w:val="00397EFC"/>
    <w:rsid w:val="003A08D0"/>
    <w:rsid w:val="003C2496"/>
    <w:rsid w:val="003C3BD1"/>
    <w:rsid w:val="003D4529"/>
    <w:rsid w:val="003E2F61"/>
    <w:rsid w:val="003E7C7E"/>
    <w:rsid w:val="003F2416"/>
    <w:rsid w:val="003F3603"/>
    <w:rsid w:val="004016A4"/>
    <w:rsid w:val="00404BE7"/>
    <w:rsid w:val="004073D2"/>
    <w:rsid w:val="00417101"/>
    <w:rsid w:val="00422070"/>
    <w:rsid w:val="00431272"/>
    <w:rsid w:val="004333EE"/>
    <w:rsid w:val="00435EA9"/>
    <w:rsid w:val="00436265"/>
    <w:rsid w:val="00441384"/>
    <w:rsid w:val="0044500A"/>
    <w:rsid w:val="0046208D"/>
    <w:rsid w:val="00465719"/>
    <w:rsid w:val="00465FC6"/>
    <w:rsid w:val="004B28BF"/>
    <w:rsid w:val="004C069C"/>
    <w:rsid w:val="004C7125"/>
    <w:rsid w:val="004D4F63"/>
    <w:rsid w:val="004F72DA"/>
    <w:rsid w:val="004F7CDE"/>
    <w:rsid w:val="00505667"/>
    <w:rsid w:val="005107FD"/>
    <w:rsid w:val="00511D6E"/>
    <w:rsid w:val="00514E41"/>
    <w:rsid w:val="005230FB"/>
    <w:rsid w:val="005263AB"/>
    <w:rsid w:val="00526710"/>
    <w:rsid w:val="00532CA8"/>
    <w:rsid w:val="005434C4"/>
    <w:rsid w:val="005439BD"/>
    <w:rsid w:val="0056694C"/>
    <w:rsid w:val="00572453"/>
    <w:rsid w:val="005A66B0"/>
    <w:rsid w:val="005B2935"/>
    <w:rsid w:val="005B7083"/>
    <w:rsid w:val="005D3281"/>
    <w:rsid w:val="005E3795"/>
    <w:rsid w:val="005E7AC7"/>
    <w:rsid w:val="005F0864"/>
    <w:rsid w:val="005F631D"/>
    <w:rsid w:val="006140E5"/>
    <w:rsid w:val="00614925"/>
    <w:rsid w:val="006161CD"/>
    <w:rsid w:val="00617B40"/>
    <w:rsid w:val="0062166C"/>
    <w:rsid w:val="00623C81"/>
    <w:rsid w:val="00624276"/>
    <w:rsid w:val="00626321"/>
    <w:rsid w:val="00626796"/>
    <w:rsid w:val="00636F28"/>
    <w:rsid w:val="0064071D"/>
    <w:rsid w:val="00641377"/>
    <w:rsid w:val="00642686"/>
    <w:rsid w:val="00655734"/>
    <w:rsid w:val="006615CF"/>
    <w:rsid w:val="006722F9"/>
    <w:rsid w:val="006730B2"/>
    <w:rsid w:val="00677123"/>
    <w:rsid w:val="00681141"/>
    <w:rsid w:val="006A57B7"/>
    <w:rsid w:val="006A5B30"/>
    <w:rsid w:val="006A64B9"/>
    <w:rsid w:val="006B1282"/>
    <w:rsid w:val="006B6EEF"/>
    <w:rsid w:val="006C37AF"/>
    <w:rsid w:val="006C6EC8"/>
    <w:rsid w:val="006C77B8"/>
    <w:rsid w:val="006D18AE"/>
    <w:rsid w:val="006D495B"/>
    <w:rsid w:val="006D710F"/>
    <w:rsid w:val="006E6A33"/>
    <w:rsid w:val="006F0D31"/>
    <w:rsid w:val="006F36E2"/>
    <w:rsid w:val="00714246"/>
    <w:rsid w:val="00720398"/>
    <w:rsid w:val="00732591"/>
    <w:rsid w:val="00732A46"/>
    <w:rsid w:val="007343BF"/>
    <w:rsid w:val="00755942"/>
    <w:rsid w:val="00757102"/>
    <w:rsid w:val="00765A33"/>
    <w:rsid w:val="0077481C"/>
    <w:rsid w:val="0078746C"/>
    <w:rsid w:val="007A0722"/>
    <w:rsid w:val="007A7C12"/>
    <w:rsid w:val="007B1002"/>
    <w:rsid w:val="007C2343"/>
    <w:rsid w:val="007C5828"/>
    <w:rsid w:val="007D2112"/>
    <w:rsid w:val="007D29B2"/>
    <w:rsid w:val="007F60C2"/>
    <w:rsid w:val="007F7024"/>
    <w:rsid w:val="008049C0"/>
    <w:rsid w:val="00805A4C"/>
    <w:rsid w:val="008174BB"/>
    <w:rsid w:val="00822F9D"/>
    <w:rsid w:val="00827A88"/>
    <w:rsid w:val="0083731B"/>
    <w:rsid w:val="008459BB"/>
    <w:rsid w:val="00862F43"/>
    <w:rsid w:val="008746D7"/>
    <w:rsid w:val="00876D38"/>
    <w:rsid w:val="00886731"/>
    <w:rsid w:val="00887852"/>
    <w:rsid w:val="00897CB6"/>
    <w:rsid w:val="008C2ACB"/>
    <w:rsid w:val="008D6252"/>
    <w:rsid w:val="008E4601"/>
    <w:rsid w:val="008E71D8"/>
    <w:rsid w:val="008F66A7"/>
    <w:rsid w:val="009030C7"/>
    <w:rsid w:val="00903CF1"/>
    <w:rsid w:val="00905C40"/>
    <w:rsid w:val="00911BC1"/>
    <w:rsid w:val="00927695"/>
    <w:rsid w:val="00933810"/>
    <w:rsid w:val="00942A3B"/>
    <w:rsid w:val="00962B7D"/>
    <w:rsid w:val="0096338B"/>
    <w:rsid w:val="0097367A"/>
    <w:rsid w:val="009834B0"/>
    <w:rsid w:val="009917B5"/>
    <w:rsid w:val="009A1BBD"/>
    <w:rsid w:val="009A231B"/>
    <w:rsid w:val="009B0AE5"/>
    <w:rsid w:val="009B5628"/>
    <w:rsid w:val="009C0855"/>
    <w:rsid w:val="009C1751"/>
    <w:rsid w:val="009D55AE"/>
    <w:rsid w:val="009F529C"/>
    <w:rsid w:val="009F6C87"/>
    <w:rsid w:val="009F6EC2"/>
    <w:rsid w:val="00A00795"/>
    <w:rsid w:val="00A14960"/>
    <w:rsid w:val="00A174AB"/>
    <w:rsid w:val="00A25396"/>
    <w:rsid w:val="00A33D50"/>
    <w:rsid w:val="00A429A2"/>
    <w:rsid w:val="00A624F2"/>
    <w:rsid w:val="00A75F4E"/>
    <w:rsid w:val="00AB79DE"/>
    <w:rsid w:val="00AC16A7"/>
    <w:rsid w:val="00AC194A"/>
    <w:rsid w:val="00AC32BD"/>
    <w:rsid w:val="00AD12FC"/>
    <w:rsid w:val="00AD2324"/>
    <w:rsid w:val="00AD697A"/>
    <w:rsid w:val="00AE6450"/>
    <w:rsid w:val="00AF1991"/>
    <w:rsid w:val="00B0009B"/>
    <w:rsid w:val="00B175CD"/>
    <w:rsid w:val="00B17E67"/>
    <w:rsid w:val="00B2079F"/>
    <w:rsid w:val="00B2259C"/>
    <w:rsid w:val="00B230DD"/>
    <w:rsid w:val="00B276B9"/>
    <w:rsid w:val="00B3410B"/>
    <w:rsid w:val="00B41A6B"/>
    <w:rsid w:val="00B43B98"/>
    <w:rsid w:val="00B45166"/>
    <w:rsid w:val="00B45F61"/>
    <w:rsid w:val="00B53A62"/>
    <w:rsid w:val="00B626AF"/>
    <w:rsid w:val="00B76CD1"/>
    <w:rsid w:val="00B80CCF"/>
    <w:rsid w:val="00B81A2D"/>
    <w:rsid w:val="00BA36AB"/>
    <w:rsid w:val="00BB0984"/>
    <w:rsid w:val="00BB611F"/>
    <w:rsid w:val="00BB6639"/>
    <w:rsid w:val="00BB6E98"/>
    <w:rsid w:val="00BC1427"/>
    <w:rsid w:val="00BD75A3"/>
    <w:rsid w:val="00BE2AF4"/>
    <w:rsid w:val="00BE2B6D"/>
    <w:rsid w:val="00BF262A"/>
    <w:rsid w:val="00BF6817"/>
    <w:rsid w:val="00C002B4"/>
    <w:rsid w:val="00C15D22"/>
    <w:rsid w:val="00C16253"/>
    <w:rsid w:val="00C21D1F"/>
    <w:rsid w:val="00C21D28"/>
    <w:rsid w:val="00C239F1"/>
    <w:rsid w:val="00C36F0C"/>
    <w:rsid w:val="00C36F5A"/>
    <w:rsid w:val="00C4059C"/>
    <w:rsid w:val="00C51F70"/>
    <w:rsid w:val="00C640CF"/>
    <w:rsid w:val="00C70203"/>
    <w:rsid w:val="00C7412C"/>
    <w:rsid w:val="00C93464"/>
    <w:rsid w:val="00CA5C2F"/>
    <w:rsid w:val="00CA7141"/>
    <w:rsid w:val="00CA78EF"/>
    <w:rsid w:val="00CC29F1"/>
    <w:rsid w:val="00CC7C2A"/>
    <w:rsid w:val="00CD6256"/>
    <w:rsid w:val="00CD7010"/>
    <w:rsid w:val="00CE5DEF"/>
    <w:rsid w:val="00CF3794"/>
    <w:rsid w:val="00CF44D0"/>
    <w:rsid w:val="00CF4D28"/>
    <w:rsid w:val="00CF744D"/>
    <w:rsid w:val="00D007DF"/>
    <w:rsid w:val="00D05293"/>
    <w:rsid w:val="00D155CC"/>
    <w:rsid w:val="00D20948"/>
    <w:rsid w:val="00D213D8"/>
    <w:rsid w:val="00D26095"/>
    <w:rsid w:val="00D43162"/>
    <w:rsid w:val="00D4701F"/>
    <w:rsid w:val="00D53054"/>
    <w:rsid w:val="00D5321B"/>
    <w:rsid w:val="00D54150"/>
    <w:rsid w:val="00D64FB3"/>
    <w:rsid w:val="00D768D7"/>
    <w:rsid w:val="00D8061E"/>
    <w:rsid w:val="00DA560C"/>
    <w:rsid w:val="00DB032D"/>
    <w:rsid w:val="00DC0388"/>
    <w:rsid w:val="00DD6D58"/>
    <w:rsid w:val="00DE12FA"/>
    <w:rsid w:val="00E020E1"/>
    <w:rsid w:val="00E024DC"/>
    <w:rsid w:val="00E05238"/>
    <w:rsid w:val="00E05262"/>
    <w:rsid w:val="00E26486"/>
    <w:rsid w:val="00E31844"/>
    <w:rsid w:val="00E35131"/>
    <w:rsid w:val="00E516F7"/>
    <w:rsid w:val="00E54E85"/>
    <w:rsid w:val="00E624C3"/>
    <w:rsid w:val="00E7141C"/>
    <w:rsid w:val="00E803BF"/>
    <w:rsid w:val="00E83722"/>
    <w:rsid w:val="00E87615"/>
    <w:rsid w:val="00EA36BD"/>
    <w:rsid w:val="00EA3A2C"/>
    <w:rsid w:val="00ED01A2"/>
    <w:rsid w:val="00ED123C"/>
    <w:rsid w:val="00ED532C"/>
    <w:rsid w:val="00EE5C80"/>
    <w:rsid w:val="00EF214F"/>
    <w:rsid w:val="00F114E8"/>
    <w:rsid w:val="00F155DA"/>
    <w:rsid w:val="00F262C9"/>
    <w:rsid w:val="00F27B64"/>
    <w:rsid w:val="00F32C2E"/>
    <w:rsid w:val="00F33EAE"/>
    <w:rsid w:val="00F35949"/>
    <w:rsid w:val="00F449DF"/>
    <w:rsid w:val="00F46662"/>
    <w:rsid w:val="00F54F00"/>
    <w:rsid w:val="00F55E37"/>
    <w:rsid w:val="00F60096"/>
    <w:rsid w:val="00F64E07"/>
    <w:rsid w:val="00F765C7"/>
    <w:rsid w:val="00F76B41"/>
    <w:rsid w:val="00F938E9"/>
    <w:rsid w:val="00FA4CF5"/>
    <w:rsid w:val="00FA6A86"/>
    <w:rsid w:val="00FB7756"/>
    <w:rsid w:val="00FC069C"/>
    <w:rsid w:val="00FC29D9"/>
    <w:rsid w:val="00FC3FBE"/>
    <w:rsid w:val="00FD1EF6"/>
    <w:rsid w:val="00FE367D"/>
    <w:rsid w:val="00FE71F9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892C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7141C"/>
    <w:pPr>
      <w:ind w:left="720"/>
      <w:contextualSpacing/>
    </w:pPr>
  </w:style>
  <w:style w:type="paragraph" w:customStyle="1" w:styleId="Default">
    <w:name w:val="Default"/>
    <w:rsid w:val="00BB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7D29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D29B2"/>
  </w:style>
  <w:style w:type="paragraph" w:styleId="ae">
    <w:name w:val="Normal (Web)"/>
    <w:basedOn w:val="a"/>
    <w:uiPriority w:val="99"/>
    <w:semiHidden/>
    <w:unhideWhenUsed/>
    <w:rsid w:val="005E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4340-8720-4426-8140-444BC637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2025-11-07T10:30:00Z</dcterms:modified>
</cp:coreProperties>
</file>